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B3" w:rsidRDefault="00C30BE5" w:rsidP="00C30BE5">
      <w:pPr>
        <w:rPr>
          <w:b/>
          <w:sz w:val="44"/>
          <w:szCs w:val="40"/>
        </w:rPr>
      </w:pPr>
      <w:r>
        <w:rPr>
          <w:b/>
          <w:sz w:val="44"/>
          <w:szCs w:val="40"/>
        </w:rPr>
        <w:t xml:space="preserve">         Sergio Mendoza Mendoza</w:t>
      </w:r>
    </w:p>
    <w:p w:rsidR="001A4AEA" w:rsidRDefault="00BF0525">
      <w:pPr>
        <w:rPr>
          <w:b/>
          <w:sz w:val="44"/>
          <w:szCs w:val="40"/>
        </w:rPr>
      </w:pPr>
      <w:r w:rsidRPr="00BF0525">
        <w:rPr>
          <w:b/>
          <w:sz w:val="44"/>
          <w:szCs w:val="40"/>
        </w:rPr>
        <w:t xml:space="preserve">  </w:t>
      </w:r>
    </w:p>
    <w:p w:rsidR="00DC76B3" w:rsidRPr="000920B3" w:rsidRDefault="00D81102">
      <w:pPr>
        <w:rPr>
          <w:rFonts w:ascii="Arial" w:hAnsi="Arial" w:cs="Arial"/>
          <w:sz w:val="28"/>
          <w:szCs w:val="28"/>
          <w:u w:val="single"/>
        </w:rPr>
      </w:pPr>
      <w:r w:rsidRPr="000920B3">
        <w:rPr>
          <w:rFonts w:ascii="Arial" w:hAnsi="Arial" w:cs="Arial"/>
          <w:sz w:val="28"/>
          <w:szCs w:val="28"/>
          <w:u w:val="single"/>
        </w:rPr>
        <w:t xml:space="preserve">Antecedentes </w:t>
      </w:r>
      <w:r w:rsidR="00FB11CF" w:rsidRPr="000920B3">
        <w:rPr>
          <w:rFonts w:ascii="Arial" w:hAnsi="Arial" w:cs="Arial"/>
          <w:sz w:val="28"/>
          <w:szCs w:val="28"/>
          <w:u w:val="single"/>
        </w:rPr>
        <w:t>P</w:t>
      </w:r>
      <w:r w:rsidRPr="000920B3">
        <w:rPr>
          <w:rFonts w:ascii="Arial" w:hAnsi="Arial" w:cs="Arial"/>
          <w:sz w:val="28"/>
          <w:szCs w:val="28"/>
          <w:u w:val="single"/>
        </w:rPr>
        <w:t xml:space="preserve">ersonales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5842"/>
      </w:tblGrid>
      <w:tr w:rsidR="00D81102" w:rsidRPr="000920B3" w:rsidTr="000920B3">
        <w:tc>
          <w:tcPr>
            <w:tcW w:w="2802" w:type="dxa"/>
          </w:tcPr>
          <w:p w:rsidR="00D81102" w:rsidRPr="000920B3" w:rsidRDefault="00D81102">
            <w:pPr>
              <w:rPr>
                <w:rFonts w:ascii="Arial" w:hAnsi="Arial" w:cs="Arial"/>
                <w:sz w:val="24"/>
                <w:szCs w:val="24"/>
              </w:rPr>
            </w:pPr>
            <w:r w:rsidRPr="000920B3">
              <w:rPr>
                <w:rFonts w:ascii="Arial" w:hAnsi="Arial" w:cs="Arial"/>
                <w:sz w:val="24"/>
                <w:szCs w:val="24"/>
              </w:rPr>
              <w:t xml:space="preserve">Rut </w:t>
            </w:r>
          </w:p>
        </w:tc>
        <w:tc>
          <w:tcPr>
            <w:tcW w:w="5842" w:type="dxa"/>
          </w:tcPr>
          <w:p w:rsidR="00D81102" w:rsidRDefault="00C30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13.148.880-7</w:t>
            </w:r>
          </w:p>
          <w:p w:rsidR="00DC76B3" w:rsidRPr="000920B3" w:rsidRDefault="00DC76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102" w:rsidRPr="000920B3" w:rsidTr="000920B3">
        <w:tc>
          <w:tcPr>
            <w:tcW w:w="2802" w:type="dxa"/>
          </w:tcPr>
          <w:p w:rsidR="00D81102" w:rsidRPr="000920B3" w:rsidRDefault="00D81102">
            <w:pPr>
              <w:rPr>
                <w:rFonts w:ascii="Arial" w:hAnsi="Arial" w:cs="Arial"/>
                <w:sz w:val="24"/>
                <w:szCs w:val="24"/>
              </w:rPr>
            </w:pPr>
            <w:r w:rsidRPr="000920B3">
              <w:rPr>
                <w:rFonts w:ascii="Arial" w:hAnsi="Arial" w:cs="Arial"/>
                <w:sz w:val="24"/>
                <w:szCs w:val="24"/>
              </w:rPr>
              <w:t>Fecha de Nacimiento</w:t>
            </w:r>
          </w:p>
        </w:tc>
        <w:tc>
          <w:tcPr>
            <w:tcW w:w="5842" w:type="dxa"/>
          </w:tcPr>
          <w:p w:rsidR="00D81102" w:rsidRDefault="00C30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10 / 04 / 1977</w:t>
            </w:r>
          </w:p>
          <w:p w:rsidR="00DC76B3" w:rsidRPr="000920B3" w:rsidRDefault="00DC76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102" w:rsidRPr="000920B3" w:rsidTr="000920B3">
        <w:tc>
          <w:tcPr>
            <w:tcW w:w="2802" w:type="dxa"/>
          </w:tcPr>
          <w:p w:rsidR="00D81102" w:rsidRPr="000920B3" w:rsidRDefault="00D81102">
            <w:pPr>
              <w:rPr>
                <w:rFonts w:ascii="Arial" w:hAnsi="Arial" w:cs="Arial"/>
                <w:sz w:val="24"/>
                <w:szCs w:val="24"/>
              </w:rPr>
            </w:pPr>
            <w:r w:rsidRPr="000920B3">
              <w:rPr>
                <w:rFonts w:ascii="Arial" w:hAnsi="Arial" w:cs="Arial"/>
                <w:sz w:val="24"/>
                <w:szCs w:val="24"/>
              </w:rPr>
              <w:t>Nacionalidad</w:t>
            </w:r>
          </w:p>
        </w:tc>
        <w:tc>
          <w:tcPr>
            <w:tcW w:w="5842" w:type="dxa"/>
          </w:tcPr>
          <w:p w:rsidR="00D81102" w:rsidRDefault="00FB11CF">
            <w:pPr>
              <w:rPr>
                <w:rFonts w:ascii="Arial" w:hAnsi="Arial" w:cs="Arial"/>
                <w:sz w:val="24"/>
                <w:szCs w:val="24"/>
              </w:rPr>
            </w:pPr>
            <w:r w:rsidRPr="000920B3">
              <w:rPr>
                <w:rFonts w:ascii="Arial" w:hAnsi="Arial" w:cs="Arial"/>
                <w:sz w:val="24"/>
                <w:szCs w:val="24"/>
              </w:rPr>
              <w:t>: C</w:t>
            </w:r>
            <w:r w:rsidR="00C30BE5">
              <w:rPr>
                <w:rFonts w:ascii="Arial" w:hAnsi="Arial" w:cs="Arial"/>
                <w:sz w:val="24"/>
                <w:szCs w:val="24"/>
              </w:rPr>
              <w:t>hileno</w:t>
            </w:r>
            <w:r w:rsidRPr="000920B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C76B3" w:rsidRPr="000920B3" w:rsidRDefault="00DC76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102" w:rsidRPr="000920B3" w:rsidTr="000920B3">
        <w:tc>
          <w:tcPr>
            <w:tcW w:w="2802" w:type="dxa"/>
          </w:tcPr>
          <w:p w:rsidR="00D81102" w:rsidRPr="000920B3" w:rsidRDefault="00FB11CF">
            <w:pPr>
              <w:rPr>
                <w:rFonts w:ascii="Arial" w:hAnsi="Arial" w:cs="Arial"/>
                <w:sz w:val="24"/>
                <w:szCs w:val="24"/>
              </w:rPr>
            </w:pPr>
            <w:r w:rsidRPr="000920B3">
              <w:rPr>
                <w:rFonts w:ascii="Arial" w:hAnsi="Arial" w:cs="Arial"/>
                <w:sz w:val="24"/>
                <w:szCs w:val="24"/>
              </w:rPr>
              <w:t>D</w:t>
            </w:r>
            <w:r w:rsidR="00D81102" w:rsidRPr="000920B3">
              <w:rPr>
                <w:rFonts w:ascii="Arial" w:hAnsi="Arial" w:cs="Arial"/>
                <w:sz w:val="24"/>
                <w:szCs w:val="24"/>
              </w:rPr>
              <w:t>omicilio</w:t>
            </w:r>
          </w:p>
        </w:tc>
        <w:tc>
          <w:tcPr>
            <w:tcW w:w="5842" w:type="dxa"/>
          </w:tcPr>
          <w:p w:rsidR="00D81102" w:rsidRDefault="00C30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el virrey # 11020 la pintana</w:t>
            </w:r>
          </w:p>
          <w:p w:rsidR="00DC76B3" w:rsidRPr="000920B3" w:rsidRDefault="00DC76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102" w:rsidRPr="000920B3" w:rsidTr="000920B3">
        <w:tc>
          <w:tcPr>
            <w:tcW w:w="2802" w:type="dxa"/>
          </w:tcPr>
          <w:p w:rsidR="00D81102" w:rsidRPr="000920B3" w:rsidRDefault="00D81102">
            <w:pPr>
              <w:rPr>
                <w:rFonts w:ascii="Arial" w:hAnsi="Arial" w:cs="Arial"/>
                <w:sz w:val="24"/>
                <w:szCs w:val="24"/>
              </w:rPr>
            </w:pPr>
            <w:r w:rsidRPr="000920B3">
              <w:rPr>
                <w:rFonts w:ascii="Arial" w:hAnsi="Arial" w:cs="Arial"/>
                <w:sz w:val="24"/>
                <w:szCs w:val="24"/>
              </w:rPr>
              <w:t xml:space="preserve">Estado Civil </w:t>
            </w:r>
          </w:p>
        </w:tc>
        <w:tc>
          <w:tcPr>
            <w:tcW w:w="5842" w:type="dxa"/>
          </w:tcPr>
          <w:p w:rsidR="00D81102" w:rsidRPr="000920B3" w:rsidRDefault="00D81102">
            <w:pPr>
              <w:rPr>
                <w:rFonts w:ascii="Arial" w:hAnsi="Arial" w:cs="Arial"/>
                <w:sz w:val="24"/>
                <w:szCs w:val="24"/>
              </w:rPr>
            </w:pPr>
            <w:r w:rsidRPr="000920B3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AA11D1">
              <w:rPr>
                <w:rFonts w:ascii="Arial" w:hAnsi="Arial" w:cs="Arial"/>
                <w:sz w:val="24"/>
                <w:szCs w:val="24"/>
              </w:rPr>
              <w:t>casado</w:t>
            </w:r>
          </w:p>
        </w:tc>
      </w:tr>
    </w:tbl>
    <w:p w:rsidR="0075521A" w:rsidRDefault="0075521A" w:rsidP="00432A78">
      <w:pPr>
        <w:tabs>
          <w:tab w:val="left" w:pos="2790"/>
          <w:tab w:val="left" w:pos="28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:rsidR="0075521A" w:rsidRDefault="0075521A" w:rsidP="00432A78">
      <w:pPr>
        <w:tabs>
          <w:tab w:val="left" w:pos="2790"/>
          <w:tab w:val="left" w:pos="28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licencia de conducir     : B y D</w:t>
      </w:r>
    </w:p>
    <w:p w:rsidR="00FB11CF" w:rsidRDefault="00933D07" w:rsidP="00432A78">
      <w:pPr>
        <w:tabs>
          <w:tab w:val="left" w:pos="2790"/>
          <w:tab w:val="left" w:pos="28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Teléfono</w:t>
      </w:r>
      <w:r>
        <w:rPr>
          <w:rFonts w:ascii="Arial" w:hAnsi="Arial" w:cs="Arial"/>
          <w:sz w:val="28"/>
          <w:szCs w:val="28"/>
        </w:rPr>
        <w:tab/>
        <w:t>:</w:t>
      </w:r>
      <w:r w:rsidR="00352585">
        <w:rPr>
          <w:rFonts w:ascii="Arial" w:hAnsi="Arial" w:cs="Arial"/>
          <w:sz w:val="28"/>
          <w:szCs w:val="28"/>
        </w:rPr>
        <w:t>-53516786.</w:t>
      </w:r>
    </w:p>
    <w:p w:rsidR="00BF0525" w:rsidRPr="000920B3" w:rsidRDefault="00FB11CF">
      <w:pPr>
        <w:rPr>
          <w:rFonts w:ascii="Arial" w:hAnsi="Arial" w:cs="Arial"/>
          <w:sz w:val="28"/>
          <w:szCs w:val="28"/>
          <w:u w:val="single"/>
        </w:rPr>
      </w:pPr>
      <w:r w:rsidRPr="000920B3">
        <w:rPr>
          <w:rFonts w:ascii="Arial" w:hAnsi="Arial" w:cs="Arial"/>
          <w:sz w:val="28"/>
          <w:szCs w:val="28"/>
          <w:u w:val="single"/>
        </w:rPr>
        <w:t>Antecedentes  Académicos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5842"/>
      </w:tblGrid>
      <w:tr w:rsidR="00FB11CF" w:rsidRPr="00FB11CF" w:rsidTr="000920B3">
        <w:tc>
          <w:tcPr>
            <w:tcW w:w="2802" w:type="dxa"/>
          </w:tcPr>
          <w:p w:rsidR="00FB11CF" w:rsidRPr="000920B3" w:rsidRDefault="00FB11CF">
            <w:pPr>
              <w:rPr>
                <w:rFonts w:ascii="Arial" w:hAnsi="Arial" w:cs="Arial"/>
                <w:sz w:val="24"/>
                <w:szCs w:val="24"/>
              </w:rPr>
            </w:pPr>
            <w:r w:rsidRPr="000920B3">
              <w:rPr>
                <w:rFonts w:ascii="Arial" w:hAnsi="Arial" w:cs="Arial"/>
                <w:sz w:val="24"/>
                <w:szCs w:val="24"/>
              </w:rPr>
              <w:t xml:space="preserve">Enseñanza Básica          </w:t>
            </w:r>
          </w:p>
        </w:tc>
        <w:tc>
          <w:tcPr>
            <w:tcW w:w="5842" w:type="dxa"/>
          </w:tcPr>
          <w:p w:rsidR="00FB11CF" w:rsidRPr="000920B3" w:rsidRDefault="00FB11CF">
            <w:pPr>
              <w:rPr>
                <w:rFonts w:ascii="Arial" w:hAnsi="Arial" w:cs="Arial"/>
                <w:sz w:val="24"/>
                <w:szCs w:val="24"/>
              </w:rPr>
            </w:pPr>
            <w:r w:rsidRPr="000920B3">
              <w:rPr>
                <w:rFonts w:ascii="Arial" w:hAnsi="Arial" w:cs="Arial"/>
                <w:sz w:val="24"/>
                <w:szCs w:val="24"/>
              </w:rPr>
              <w:t xml:space="preserve">:  Completa </w:t>
            </w:r>
          </w:p>
          <w:p w:rsidR="00FB11CF" w:rsidRPr="000920B3" w:rsidRDefault="00FB11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1CF" w:rsidRPr="00FB11CF" w:rsidTr="000920B3">
        <w:tc>
          <w:tcPr>
            <w:tcW w:w="2802" w:type="dxa"/>
          </w:tcPr>
          <w:p w:rsidR="00FB11CF" w:rsidRPr="000920B3" w:rsidRDefault="00DC76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Enseñanza  Media</w:t>
            </w:r>
          </w:p>
        </w:tc>
        <w:tc>
          <w:tcPr>
            <w:tcW w:w="5842" w:type="dxa"/>
          </w:tcPr>
          <w:p w:rsidR="00DC76B3" w:rsidRPr="000920B3" w:rsidRDefault="00DC76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Completa</w:t>
            </w:r>
            <w:r w:rsidR="005C1630">
              <w:rPr>
                <w:rFonts w:ascii="Arial" w:hAnsi="Arial" w:cs="Arial"/>
                <w:sz w:val="24"/>
                <w:szCs w:val="24"/>
              </w:rPr>
              <w:t xml:space="preserve">   electromecánico.</w:t>
            </w:r>
          </w:p>
          <w:p w:rsidR="00FB11CF" w:rsidRPr="000920B3" w:rsidRDefault="00FB11CF">
            <w:pPr>
              <w:rPr>
                <w:rFonts w:ascii="Arial" w:hAnsi="Arial" w:cs="Arial"/>
                <w:sz w:val="24"/>
                <w:szCs w:val="24"/>
              </w:rPr>
            </w:pPr>
            <w:r w:rsidRPr="000920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17FE9" w:rsidRPr="00AA11D1" w:rsidRDefault="00C30BE5" w:rsidP="003615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Curso de </w:t>
      </w:r>
      <w:r w:rsidR="00814620">
        <w:rPr>
          <w:rFonts w:ascii="Arial" w:hAnsi="Arial" w:cs="Arial"/>
          <w:sz w:val="28"/>
          <w:szCs w:val="28"/>
        </w:rPr>
        <w:t>c</w:t>
      </w:r>
      <w:r w:rsidR="0036158E">
        <w:rPr>
          <w:rFonts w:ascii="Arial" w:hAnsi="Arial" w:cs="Arial"/>
          <w:sz w:val="28"/>
          <w:szCs w:val="28"/>
        </w:rPr>
        <w:t xml:space="preserve">apacitación: en mecánica de camiones y maquinaria pesada.                                      </w:t>
      </w:r>
    </w:p>
    <w:p w:rsidR="00B17FE9" w:rsidRPr="005C1630" w:rsidRDefault="00C30BE5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="00AA11D1" w:rsidRPr="005C1630">
        <w:rPr>
          <w:rFonts w:ascii="Arial" w:hAnsi="Arial" w:cs="Arial"/>
          <w:sz w:val="28"/>
          <w:szCs w:val="28"/>
        </w:rPr>
        <w:t>Capacitación             kauffmann</w:t>
      </w:r>
      <w:r w:rsidRPr="005C1630">
        <w:rPr>
          <w:rFonts w:ascii="Arial" w:hAnsi="Arial" w:cs="Arial"/>
          <w:sz w:val="28"/>
          <w:szCs w:val="28"/>
        </w:rPr>
        <w:t xml:space="preserve">               </w:t>
      </w:r>
    </w:p>
    <w:p w:rsidR="00BF0525" w:rsidRPr="000920B3" w:rsidRDefault="00FB11CF">
      <w:pPr>
        <w:rPr>
          <w:rFonts w:ascii="Arial" w:hAnsi="Arial" w:cs="Arial"/>
          <w:sz w:val="28"/>
          <w:szCs w:val="28"/>
          <w:u w:val="single"/>
        </w:rPr>
      </w:pPr>
      <w:r w:rsidRPr="000920B3">
        <w:rPr>
          <w:rFonts w:ascii="Arial" w:hAnsi="Arial" w:cs="Arial"/>
          <w:sz w:val="28"/>
          <w:szCs w:val="28"/>
          <w:u w:val="single"/>
        </w:rPr>
        <w:t>Antecedentes L</w:t>
      </w:r>
      <w:r w:rsidR="00BF0525" w:rsidRPr="000920B3">
        <w:rPr>
          <w:rFonts w:ascii="Arial" w:hAnsi="Arial" w:cs="Arial"/>
          <w:sz w:val="28"/>
          <w:szCs w:val="28"/>
          <w:u w:val="single"/>
        </w:rPr>
        <w:t>aborales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5842"/>
      </w:tblGrid>
      <w:tr w:rsidR="00FB11CF" w:rsidRPr="000920B3" w:rsidTr="000920B3">
        <w:tc>
          <w:tcPr>
            <w:tcW w:w="2802" w:type="dxa"/>
          </w:tcPr>
          <w:p w:rsidR="00FB11CF" w:rsidRPr="000920B3" w:rsidRDefault="008146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Transportes        </w:t>
            </w:r>
            <w:r w:rsidR="00783805">
              <w:rPr>
                <w:rFonts w:ascii="Arial" w:hAnsi="Arial" w:cs="Arial"/>
                <w:sz w:val="24"/>
                <w:szCs w:val="24"/>
              </w:rPr>
              <w:t>schiappacasse</w:t>
            </w:r>
          </w:p>
        </w:tc>
        <w:tc>
          <w:tcPr>
            <w:tcW w:w="5842" w:type="dxa"/>
          </w:tcPr>
          <w:p w:rsidR="00FB11CF" w:rsidRDefault="008146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Chofer</w:t>
            </w:r>
            <w:r w:rsidR="005C1630">
              <w:rPr>
                <w:rFonts w:ascii="Arial" w:hAnsi="Arial" w:cs="Arial"/>
                <w:sz w:val="24"/>
                <w:szCs w:val="24"/>
              </w:rPr>
              <w:t xml:space="preserve"> y mec</w:t>
            </w:r>
            <w:r w:rsidR="0036158E">
              <w:rPr>
                <w:rFonts w:ascii="Arial" w:hAnsi="Arial" w:cs="Arial"/>
                <w:sz w:val="24"/>
                <w:szCs w:val="24"/>
              </w:rPr>
              <w:t xml:space="preserve">ánico en mantención de camiones y </w:t>
            </w:r>
          </w:p>
          <w:p w:rsidR="00DC76B3" w:rsidRPr="000920B3" w:rsidRDefault="003615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Maquinaria pesada.</w:t>
            </w:r>
          </w:p>
        </w:tc>
      </w:tr>
      <w:tr w:rsidR="00FB11CF" w:rsidRPr="000920B3" w:rsidTr="000920B3">
        <w:tc>
          <w:tcPr>
            <w:tcW w:w="2802" w:type="dxa"/>
          </w:tcPr>
          <w:p w:rsidR="00FB11CF" w:rsidRPr="000920B3" w:rsidRDefault="00FB11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2" w:type="dxa"/>
          </w:tcPr>
          <w:p w:rsidR="00FB11CF" w:rsidRDefault="00FB11CF">
            <w:pPr>
              <w:rPr>
                <w:rFonts w:ascii="Arial" w:hAnsi="Arial" w:cs="Arial"/>
                <w:sz w:val="24"/>
                <w:szCs w:val="24"/>
              </w:rPr>
            </w:pPr>
          </w:p>
          <w:p w:rsidR="00DC76B3" w:rsidRPr="00814620" w:rsidRDefault="00DC76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B11CF" w:rsidRPr="000920B3" w:rsidTr="000920B3">
        <w:tc>
          <w:tcPr>
            <w:tcW w:w="2802" w:type="dxa"/>
          </w:tcPr>
          <w:p w:rsidR="00FB11CF" w:rsidRPr="000920B3" w:rsidRDefault="00AA11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Besalco maquinaria          </w:t>
            </w:r>
          </w:p>
        </w:tc>
        <w:tc>
          <w:tcPr>
            <w:tcW w:w="5842" w:type="dxa"/>
          </w:tcPr>
          <w:p w:rsidR="00FB11CF" w:rsidRPr="000920B3" w:rsidRDefault="00AA11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supervisor  y electromecánico</w:t>
            </w:r>
            <w:r w:rsidR="0036158E">
              <w:rPr>
                <w:rFonts w:ascii="Arial" w:hAnsi="Arial" w:cs="Arial"/>
                <w:sz w:val="24"/>
                <w:szCs w:val="24"/>
              </w:rPr>
              <w:t xml:space="preserve"> de camiones mixer.</w:t>
            </w:r>
          </w:p>
        </w:tc>
      </w:tr>
    </w:tbl>
    <w:p w:rsidR="005C1630" w:rsidRDefault="005C1630" w:rsidP="005C1630">
      <w:pPr>
        <w:rPr>
          <w:sz w:val="24"/>
          <w:szCs w:val="24"/>
        </w:rPr>
      </w:pPr>
    </w:p>
    <w:p w:rsidR="00BF0525" w:rsidRPr="005C1630" w:rsidRDefault="00AA11D1" w:rsidP="005C1630">
      <w:pPr>
        <w:rPr>
          <w:b/>
          <w:sz w:val="36"/>
          <w:szCs w:val="32"/>
        </w:rPr>
      </w:pPr>
      <w:r>
        <w:rPr>
          <w:sz w:val="28"/>
          <w:szCs w:val="28"/>
        </w:rPr>
        <w:t>Bsa                                      :</w:t>
      </w:r>
      <w:r w:rsidR="005C1630">
        <w:rPr>
          <w:sz w:val="28"/>
          <w:szCs w:val="28"/>
        </w:rPr>
        <w:t xml:space="preserve"> supervisor y </w:t>
      </w:r>
      <w:r>
        <w:rPr>
          <w:sz w:val="28"/>
          <w:szCs w:val="28"/>
        </w:rPr>
        <w:t xml:space="preserve"> </w:t>
      </w:r>
      <w:r w:rsidR="005C1630">
        <w:rPr>
          <w:sz w:val="28"/>
          <w:szCs w:val="28"/>
        </w:rPr>
        <w:t>electromecánico</w:t>
      </w:r>
      <w:r w:rsidR="0036158E">
        <w:rPr>
          <w:sz w:val="28"/>
          <w:szCs w:val="28"/>
        </w:rPr>
        <w:t xml:space="preserve"> de camiones .</w:t>
      </w:r>
    </w:p>
    <w:p w:rsidR="00BF0525" w:rsidRPr="00BF0525" w:rsidRDefault="005C1630">
      <w:pPr>
        <w:rPr>
          <w:sz w:val="28"/>
          <w:szCs w:val="28"/>
        </w:rPr>
      </w:pPr>
      <w:r>
        <w:rPr>
          <w:sz w:val="28"/>
          <w:szCs w:val="28"/>
        </w:rPr>
        <w:t>csp                                      :  mecánico de bombas hidráulicas .</w:t>
      </w:r>
    </w:p>
    <w:sectPr w:rsidR="00BF0525" w:rsidRPr="00BF0525" w:rsidSect="001A4AEA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3C7" w:rsidRDefault="00C843C7" w:rsidP="00432A78">
      <w:pPr>
        <w:spacing w:after="0" w:line="240" w:lineRule="auto"/>
      </w:pPr>
      <w:r>
        <w:separator/>
      </w:r>
    </w:p>
  </w:endnote>
  <w:endnote w:type="continuationSeparator" w:id="0">
    <w:p w:rsidR="00C843C7" w:rsidRDefault="00C843C7" w:rsidP="0043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A78" w:rsidRPr="00432A78" w:rsidRDefault="00432A78" w:rsidP="00432A78">
    <w:pPr>
      <w:pStyle w:val="Piedepgina"/>
      <w:tabs>
        <w:tab w:val="clear" w:pos="8504"/>
        <w:tab w:val="left" w:pos="4956"/>
      </w:tabs>
      <w:rPr>
        <w:rFonts w:asciiTheme="majorHAnsi" w:hAnsiTheme="majorHAnsi"/>
        <w:sz w:val="28"/>
        <w:szCs w:val="28"/>
      </w:rPr>
    </w:pPr>
    <w:r>
      <w:rPr>
        <w:rFonts w:asciiTheme="majorHAnsi" w:hAnsiTheme="majorHAnsi"/>
        <w:sz w:val="28"/>
        <w:szCs w:val="28"/>
      </w:rPr>
      <w:tab/>
    </w:r>
    <w:r>
      <w:rPr>
        <w:rFonts w:asciiTheme="majorHAnsi" w:hAnsiTheme="majorHAnsi"/>
        <w:sz w:val="28"/>
        <w:szCs w:val="28"/>
      </w:rPr>
      <w:tab/>
      <w:t>Disponibilidad inmediata 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3C7" w:rsidRDefault="00C843C7" w:rsidP="00432A78">
      <w:pPr>
        <w:spacing w:after="0" w:line="240" w:lineRule="auto"/>
      </w:pPr>
      <w:r>
        <w:separator/>
      </w:r>
    </w:p>
  </w:footnote>
  <w:footnote w:type="continuationSeparator" w:id="0">
    <w:p w:rsidR="00C843C7" w:rsidRDefault="00C843C7" w:rsidP="00432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0525"/>
    <w:rsid w:val="0007595E"/>
    <w:rsid w:val="000918D9"/>
    <w:rsid w:val="000920B3"/>
    <w:rsid w:val="00133574"/>
    <w:rsid w:val="001A4AEA"/>
    <w:rsid w:val="001F0536"/>
    <w:rsid w:val="00297038"/>
    <w:rsid w:val="002D0D50"/>
    <w:rsid w:val="00352585"/>
    <w:rsid w:val="0036158E"/>
    <w:rsid w:val="0036173D"/>
    <w:rsid w:val="003913DE"/>
    <w:rsid w:val="00432A78"/>
    <w:rsid w:val="004808BD"/>
    <w:rsid w:val="00536A73"/>
    <w:rsid w:val="005C1630"/>
    <w:rsid w:val="005F720D"/>
    <w:rsid w:val="00647DF4"/>
    <w:rsid w:val="006F560D"/>
    <w:rsid w:val="0075521A"/>
    <w:rsid w:val="00783805"/>
    <w:rsid w:val="00814620"/>
    <w:rsid w:val="0089257A"/>
    <w:rsid w:val="00933D07"/>
    <w:rsid w:val="00A56654"/>
    <w:rsid w:val="00AA11D1"/>
    <w:rsid w:val="00B17FE9"/>
    <w:rsid w:val="00B202D0"/>
    <w:rsid w:val="00B76A87"/>
    <w:rsid w:val="00B80B52"/>
    <w:rsid w:val="00BF0525"/>
    <w:rsid w:val="00C30BE5"/>
    <w:rsid w:val="00C843C7"/>
    <w:rsid w:val="00D81102"/>
    <w:rsid w:val="00DC76B3"/>
    <w:rsid w:val="00DE1D93"/>
    <w:rsid w:val="00E84868"/>
    <w:rsid w:val="00EB2EF9"/>
    <w:rsid w:val="00F744B3"/>
    <w:rsid w:val="00FB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A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1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432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2A78"/>
  </w:style>
  <w:style w:type="paragraph" w:styleId="Piedepgina">
    <w:name w:val="footer"/>
    <w:basedOn w:val="Normal"/>
    <w:link w:val="PiedepginaCar"/>
    <w:uiPriority w:val="99"/>
    <w:semiHidden/>
    <w:unhideWhenUsed/>
    <w:rsid w:val="00432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2A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WarezMaster®</dc:creator>
  <cp:keywords/>
  <dc:description/>
  <cp:lastModifiedBy>WarezMaster®</cp:lastModifiedBy>
  <cp:revision>9</cp:revision>
  <dcterms:created xsi:type="dcterms:W3CDTF">2012-11-30T22:01:00Z</dcterms:created>
  <dcterms:modified xsi:type="dcterms:W3CDTF">2014-04-03T18:03:00Z</dcterms:modified>
</cp:coreProperties>
</file>